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E9018" w14:textId="5A79BF54" w:rsidR="00E20490" w:rsidRDefault="00B9022F" w:rsidP="00E20490">
      <w:pPr>
        <w:pStyle w:val="LGAItemNoHeading"/>
        <w:spacing w:before="0" w:line="240" w:lineRule="auto"/>
        <w:outlineLvl w:val="0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sz w:val="28"/>
          <w:szCs w:val="28"/>
        </w:rPr>
        <w:t>Sector Led Improvement for Care and Health Programme</w:t>
      </w:r>
    </w:p>
    <w:bookmarkEnd w:id="0"/>
    <w:p w14:paraId="119E9019" w14:textId="77777777" w:rsidR="00E20490" w:rsidRDefault="00E20490" w:rsidP="00E20490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 of report</w:t>
      </w:r>
    </w:p>
    <w:p w14:paraId="119E901A" w14:textId="77777777" w:rsidR="00E20490" w:rsidRDefault="00E20490" w:rsidP="00E20490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19E901B" w14:textId="77777777" w:rsidR="00E20490" w:rsidRDefault="00E20490" w:rsidP="00E2049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For information and comment.</w:t>
      </w:r>
    </w:p>
    <w:p w14:paraId="119E901C" w14:textId="77777777" w:rsidR="00E20490" w:rsidRDefault="00E20490" w:rsidP="00E20490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19E901D" w14:textId="77777777" w:rsidR="00E20490" w:rsidRDefault="00E20490" w:rsidP="00E20490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Summary</w:t>
      </w:r>
    </w:p>
    <w:p w14:paraId="119E901E" w14:textId="77777777" w:rsidR="00E20490" w:rsidRDefault="00E20490" w:rsidP="00E20490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8BFD5B8" w14:textId="4DF3084F" w:rsidR="00B65AF7" w:rsidRPr="001417B0" w:rsidRDefault="00B9022F" w:rsidP="00B9022F">
      <w:pPr>
        <w:pStyle w:val="MainText"/>
        <w:spacing w:line="24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szCs w:val="22"/>
        </w:rPr>
        <w:t xml:space="preserve">The presentation included at </w:t>
      </w:r>
      <w:r w:rsidRPr="00B9022F">
        <w:rPr>
          <w:rFonts w:ascii="Arial" w:hAnsi="Arial" w:cs="Arial"/>
          <w:b/>
          <w:szCs w:val="22"/>
          <w:u w:val="single"/>
        </w:rPr>
        <w:t>Appendix A</w:t>
      </w:r>
      <w:r>
        <w:rPr>
          <w:rFonts w:ascii="Arial" w:hAnsi="Arial" w:cs="Arial"/>
          <w:szCs w:val="22"/>
        </w:rPr>
        <w:t xml:space="preserve"> sets out the programme for the LGA’s Sector Led Improvement for Care and Health for 2017/18 – 2019/20. Andrew Hughes, Head of Implementation for the Care and Health Improvement team at the LGA, will attend the meeting to present the programme to the Board. </w:t>
      </w:r>
    </w:p>
    <w:p w14:paraId="119E9027" w14:textId="77777777"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19E902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119E9036" w14:textId="77777777">
        <w:tc>
          <w:tcPr>
            <w:tcW w:w="9157" w:type="dxa"/>
          </w:tcPr>
          <w:p w14:paraId="119E9029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286FF116" w14:textId="77777777" w:rsidR="00B9022F" w:rsidRDefault="00B9022F" w:rsidP="00B9022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69809FF2" w14:textId="77777777" w:rsidR="00B9022F" w:rsidRDefault="00B9022F" w:rsidP="00B9022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068507A5" w14:textId="63D39483" w:rsidR="00B9022F" w:rsidRPr="00B9022F" w:rsidRDefault="00B9022F" w:rsidP="00B9022F">
            <w:pPr>
              <w:pStyle w:val="LGAItemNoHeading"/>
              <w:spacing w:before="0" w:after="0" w:line="240" w:lineRule="auto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B9022F">
              <w:rPr>
                <w:rFonts w:ascii="Arial" w:hAnsi="Arial" w:cs="Arial"/>
                <w:b w:val="0"/>
                <w:sz w:val="22"/>
                <w:szCs w:val="22"/>
              </w:rPr>
              <w:t>The Community Wellbeing Board is asked to note and comment on the Sector Led Improvement for Care and Health Programme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2017/18 – 2019/20. </w:t>
            </w:r>
          </w:p>
          <w:p w14:paraId="3882FAAA" w14:textId="77777777" w:rsidR="00B9022F" w:rsidRDefault="00B9022F" w:rsidP="00B9022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13D72EAB" w14:textId="77777777" w:rsidR="00B9022F" w:rsidRDefault="00B9022F" w:rsidP="00B9022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Action</w:t>
            </w:r>
          </w:p>
          <w:p w14:paraId="4126009B" w14:textId="77777777" w:rsidR="00B9022F" w:rsidRDefault="00B9022F" w:rsidP="00B9022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9F213C5" w14:textId="77777777" w:rsidR="00B9022F" w:rsidRDefault="00B9022F" w:rsidP="00B9022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Officers to take forward as directed by members.</w:t>
            </w:r>
          </w:p>
          <w:p w14:paraId="119E9035" w14:textId="77777777" w:rsidR="00E20490" w:rsidRPr="0021114E" w:rsidRDefault="00E20490" w:rsidP="00E20490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19E9038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19E9039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19E903A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5"/>
        <w:gridCol w:w="6306"/>
      </w:tblGrid>
      <w:tr w:rsidR="00E20490" w:rsidRPr="0021114E" w14:paraId="119E903D" w14:textId="77777777" w:rsidTr="00B5300C">
        <w:tc>
          <w:tcPr>
            <w:tcW w:w="2802" w:type="dxa"/>
          </w:tcPr>
          <w:p w14:paraId="119E903B" w14:textId="77777777" w:rsidR="00E20490" w:rsidRPr="0021114E" w:rsidRDefault="00E20490" w:rsidP="00B5300C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119E903C" w14:textId="402968F9" w:rsidR="00E20490" w:rsidRPr="0021114E" w:rsidRDefault="00B9022F" w:rsidP="00B9022F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Andrew Hughes</w:t>
            </w:r>
          </w:p>
        </w:tc>
      </w:tr>
      <w:tr w:rsidR="00E20490" w:rsidRPr="0021114E" w14:paraId="119E9040" w14:textId="77777777" w:rsidTr="00B5300C">
        <w:tc>
          <w:tcPr>
            <w:tcW w:w="2802" w:type="dxa"/>
          </w:tcPr>
          <w:p w14:paraId="119E903E" w14:textId="77777777" w:rsidR="00E20490" w:rsidRPr="0021114E" w:rsidRDefault="00E20490" w:rsidP="00B5300C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119E903F" w14:textId="5FE24938" w:rsidR="00E20490" w:rsidRPr="0021114E" w:rsidRDefault="00B9022F" w:rsidP="00B9022F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Implementation</w:t>
            </w:r>
          </w:p>
        </w:tc>
      </w:tr>
      <w:tr w:rsidR="00E20490" w:rsidRPr="0021114E" w14:paraId="119E9043" w14:textId="77777777" w:rsidTr="00B5300C">
        <w:tc>
          <w:tcPr>
            <w:tcW w:w="2802" w:type="dxa"/>
          </w:tcPr>
          <w:p w14:paraId="119E9041" w14:textId="77777777" w:rsidR="00E20490" w:rsidRPr="0021114E" w:rsidRDefault="00E20490" w:rsidP="00B5300C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119E9042" w14:textId="1789B9C7" w:rsidR="00E20490" w:rsidRPr="00B9022F" w:rsidRDefault="00E20490" w:rsidP="00B5300C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B9022F">
              <w:rPr>
                <w:rFonts w:ascii="Arial" w:hAnsi="Arial" w:cs="Arial"/>
                <w:szCs w:val="22"/>
              </w:rPr>
              <w:t xml:space="preserve">020 7664 </w:t>
            </w:r>
            <w:r w:rsidR="00B9022F" w:rsidRPr="00B9022F">
              <w:rPr>
                <w:rFonts w:ascii="Arial" w:hAnsi="Arial" w:cs="Arial"/>
                <w:szCs w:val="22"/>
              </w:rPr>
              <w:t>3192</w:t>
            </w:r>
          </w:p>
        </w:tc>
      </w:tr>
      <w:tr w:rsidR="00E20490" w:rsidRPr="0021114E" w14:paraId="119E9046" w14:textId="77777777" w:rsidTr="00B5300C">
        <w:trPr>
          <w:trHeight w:val="507"/>
        </w:trPr>
        <w:tc>
          <w:tcPr>
            <w:tcW w:w="2802" w:type="dxa"/>
          </w:tcPr>
          <w:p w14:paraId="119E9044" w14:textId="77777777" w:rsidR="00E20490" w:rsidRPr="0021114E" w:rsidRDefault="00E20490" w:rsidP="00B5300C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119E9045" w14:textId="4BAFC017" w:rsidR="00E20490" w:rsidRPr="00B9022F" w:rsidRDefault="00B9022F" w:rsidP="00B9022F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Pr="00B9022F">
                <w:rPr>
                  <w:rStyle w:val="Hyperlink"/>
                  <w:rFonts w:ascii="Arial" w:hAnsi="Arial" w:cs="Arial"/>
                </w:rPr>
                <w:t>Andrew.hughes@local.gov.uk</w:t>
              </w:r>
            </w:hyperlink>
            <w:r w:rsidRPr="00B9022F">
              <w:rPr>
                <w:rFonts w:ascii="Arial" w:hAnsi="Arial" w:cs="Arial"/>
              </w:rPr>
              <w:t xml:space="preserve"> </w:t>
            </w:r>
            <w:r w:rsidRPr="00B9022F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119E9047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119E9048" w14:textId="0228E442" w:rsidR="0021114E" w:rsidRDefault="0021114E" w:rsidP="00E20490">
      <w:pPr>
        <w:rPr>
          <w:rFonts w:ascii="Arial" w:hAnsi="Arial" w:cs="Arial"/>
          <w:szCs w:val="22"/>
        </w:rPr>
      </w:pPr>
      <w:bookmarkStart w:id="3" w:name="MainHeading2"/>
      <w:bookmarkEnd w:id="3"/>
    </w:p>
    <w:sectPr w:rsidR="0021114E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E909B" w14:textId="77777777" w:rsidR="00B5300C" w:rsidRDefault="00B5300C">
      <w:r>
        <w:separator/>
      </w:r>
    </w:p>
  </w:endnote>
  <w:endnote w:type="continuationSeparator" w:id="0">
    <w:p w14:paraId="119E909C" w14:textId="77777777" w:rsidR="00B5300C" w:rsidRDefault="00B53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56E0B8-BD4F-4B2C-BA77-90C336ACF2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CB307A4-F5F5-4F36-B89F-024F618DFF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82FE3C4-D581-4CA4-91B2-F5CE3FB55E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E90A7" w14:textId="77777777" w:rsidR="00B5300C" w:rsidRDefault="00B5300C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9E9099" w14:textId="77777777" w:rsidR="00B5300C" w:rsidRDefault="00B5300C">
      <w:r>
        <w:separator/>
      </w:r>
    </w:p>
  </w:footnote>
  <w:footnote w:type="continuationSeparator" w:id="0">
    <w:p w14:paraId="119E909A" w14:textId="77777777" w:rsidR="00B5300C" w:rsidRDefault="00B53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9"/>
      <w:gridCol w:w="3222"/>
    </w:tblGrid>
    <w:tr w:rsidR="00B5300C" w:rsidRPr="004F266E" w14:paraId="119E909F" w14:textId="77777777" w:rsidTr="00FD13B4">
      <w:tc>
        <w:tcPr>
          <w:tcW w:w="5920" w:type="dxa"/>
          <w:vMerge w:val="restart"/>
          <w:shd w:val="clear" w:color="auto" w:fill="auto"/>
        </w:tcPr>
        <w:p w14:paraId="119E909D" w14:textId="77777777" w:rsidR="00B5300C" w:rsidRPr="00374227" w:rsidRDefault="00B5300C" w:rsidP="00FD13B4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19E90BF" wp14:editId="119E90C0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119E909E" w14:textId="77777777" w:rsidR="00B5300C" w:rsidRPr="00374227" w:rsidRDefault="00B5300C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Community Wellbeing Board</w:t>
          </w:r>
        </w:p>
      </w:tc>
    </w:tr>
    <w:tr w:rsidR="00B5300C" w14:paraId="119E90A2" w14:textId="77777777" w:rsidTr="00FD13B4">
      <w:trPr>
        <w:trHeight w:val="450"/>
      </w:trPr>
      <w:tc>
        <w:tcPr>
          <w:tcW w:w="5920" w:type="dxa"/>
          <w:vMerge/>
          <w:shd w:val="clear" w:color="auto" w:fill="auto"/>
        </w:tcPr>
        <w:p w14:paraId="119E90A0" w14:textId="77777777" w:rsidR="00B5300C" w:rsidRPr="00374227" w:rsidRDefault="00B5300C" w:rsidP="00FD13B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19E90A1" w14:textId="38982C6B" w:rsidR="00B5300C" w:rsidRPr="00374227" w:rsidRDefault="00B5300C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 December 2016</w:t>
          </w:r>
        </w:p>
      </w:tc>
    </w:tr>
    <w:tr w:rsidR="00B5300C" w:rsidRPr="004F266E" w14:paraId="119E90A5" w14:textId="77777777" w:rsidTr="00FD13B4">
      <w:trPr>
        <w:trHeight w:val="708"/>
      </w:trPr>
      <w:tc>
        <w:tcPr>
          <w:tcW w:w="5920" w:type="dxa"/>
          <w:vMerge/>
          <w:shd w:val="clear" w:color="auto" w:fill="auto"/>
        </w:tcPr>
        <w:p w14:paraId="119E90A3" w14:textId="77777777" w:rsidR="00B5300C" w:rsidRPr="00374227" w:rsidRDefault="00B5300C" w:rsidP="00FD13B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19E90A4" w14:textId="77777777" w:rsidR="00B5300C" w:rsidRPr="00374227" w:rsidRDefault="00B5300C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119E90A6" w14:textId="77777777" w:rsidR="00B5300C" w:rsidRPr="0021114E" w:rsidRDefault="00B5300C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E90A8" w14:textId="77777777" w:rsidR="00B5300C" w:rsidRDefault="00B5300C" w:rsidP="00E64FBC">
    <w:pPr>
      <w:pStyle w:val="Header"/>
      <w:rPr>
        <w:sz w:val="2"/>
      </w:rPr>
    </w:pPr>
  </w:p>
  <w:p w14:paraId="119E90A9" w14:textId="77777777" w:rsidR="00B5300C" w:rsidRDefault="00B5300C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B5300C" w:rsidRPr="001D2C76" w14:paraId="119E90AC" w14:textId="77777777" w:rsidTr="00084E44">
      <w:tc>
        <w:tcPr>
          <w:tcW w:w="6062" w:type="dxa"/>
          <w:vMerge w:val="restart"/>
        </w:tcPr>
        <w:p w14:paraId="119E90AA" w14:textId="77777777" w:rsidR="00B5300C" w:rsidRDefault="00B5300C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19E90C1" wp14:editId="119E90C2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119E90AB" w14:textId="77777777" w:rsidR="00B5300C" w:rsidRPr="001D2C76" w:rsidRDefault="00B5300C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B5300C" w14:paraId="119E90AF" w14:textId="77777777" w:rsidTr="00084E44">
      <w:trPr>
        <w:trHeight w:val="450"/>
      </w:trPr>
      <w:tc>
        <w:tcPr>
          <w:tcW w:w="6062" w:type="dxa"/>
          <w:vMerge/>
        </w:tcPr>
        <w:p w14:paraId="119E90AD" w14:textId="77777777" w:rsidR="00B5300C" w:rsidRDefault="00B5300C" w:rsidP="00546D0D">
          <w:pPr>
            <w:pStyle w:val="Header"/>
          </w:pPr>
        </w:p>
      </w:tc>
      <w:tc>
        <w:tcPr>
          <w:tcW w:w="3225" w:type="dxa"/>
        </w:tcPr>
        <w:p w14:paraId="119E90AE" w14:textId="77777777" w:rsidR="00B5300C" w:rsidRDefault="00B5300C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B5300C" w14:paraId="119E90B3" w14:textId="77777777" w:rsidTr="00084E44">
      <w:trPr>
        <w:trHeight w:val="450"/>
      </w:trPr>
      <w:tc>
        <w:tcPr>
          <w:tcW w:w="6062" w:type="dxa"/>
          <w:vMerge/>
        </w:tcPr>
        <w:p w14:paraId="119E90B0" w14:textId="77777777" w:rsidR="00B5300C" w:rsidRDefault="00B5300C" w:rsidP="00546D0D">
          <w:pPr>
            <w:pStyle w:val="Header"/>
          </w:pPr>
        </w:p>
      </w:tc>
      <w:tc>
        <w:tcPr>
          <w:tcW w:w="3225" w:type="dxa"/>
        </w:tcPr>
        <w:p w14:paraId="119E90B1" w14:textId="77777777" w:rsidR="00B5300C" w:rsidRDefault="00B5300C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119E90B2" w14:textId="77777777" w:rsidR="00B5300C" w:rsidRPr="00546D0D" w:rsidRDefault="00B5300C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119E90B4" w14:textId="77777777" w:rsidR="00B5300C" w:rsidRDefault="00B5300C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5"/>
      <w:gridCol w:w="3226"/>
    </w:tblGrid>
    <w:tr w:rsidR="00B5300C" w:rsidRPr="004F266E" w14:paraId="119E90B7" w14:textId="77777777" w:rsidTr="00FD13B4">
      <w:tc>
        <w:tcPr>
          <w:tcW w:w="5920" w:type="dxa"/>
          <w:vMerge w:val="restart"/>
          <w:shd w:val="clear" w:color="auto" w:fill="auto"/>
        </w:tcPr>
        <w:p w14:paraId="119E90B5" w14:textId="77777777" w:rsidR="00B5300C" w:rsidRPr="00374227" w:rsidRDefault="00B5300C" w:rsidP="00FD13B4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19E90C3" wp14:editId="119E90C4">
                <wp:extent cx="1085850" cy="647700"/>
                <wp:effectExtent l="0" t="0" r="0" b="0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119E90B6" w14:textId="77777777" w:rsidR="00B5300C" w:rsidRPr="00374227" w:rsidRDefault="00B5300C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Community Wellbeing Board</w:t>
          </w:r>
        </w:p>
      </w:tc>
    </w:tr>
    <w:tr w:rsidR="00B5300C" w14:paraId="119E90BA" w14:textId="77777777" w:rsidTr="00FD13B4">
      <w:trPr>
        <w:trHeight w:val="450"/>
      </w:trPr>
      <w:tc>
        <w:tcPr>
          <w:tcW w:w="5920" w:type="dxa"/>
          <w:vMerge/>
          <w:shd w:val="clear" w:color="auto" w:fill="auto"/>
        </w:tcPr>
        <w:p w14:paraId="119E90B8" w14:textId="77777777" w:rsidR="00B5300C" w:rsidRPr="00374227" w:rsidRDefault="00B5300C" w:rsidP="00FD13B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19E90B9" w14:textId="77777777" w:rsidR="00B5300C" w:rsidRPr="00374227" w:rsidRDefault="00B5300C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7 October 2016</w:t>
          </w:r>
        </w:p>
      </w:tc>
    </w:tr>
    <w:tr w:rsidR="00B5300C" w:rsidRPr="004F266E" w14:paraId="119E90BD" w14:textId="77777777" w:rsidTr="00FD13B4">
      <w:trPr>
        <w:trHeight w:val="708"/>
      </w:trPr>
      <w:tc>
        <w:tcPr>
          <w:tcW w:w="5920" w:type="dxa"/>
          <w:vMerge/>
          <w:shd w:val="clear" w:color="auto" w:fill="auto"/>
        </w:tcPr>
        <w:p w14:paraId="119E90BB" w14:textId="77777777" w:rsidR="00B5300C" w:rsidRPr="00374227" w:rsidRDefault="00B5300C" w:rsidP="00FD13B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19E90BC" w14:textId="77777777" w:rsidR="00B5300C" w:rsidRPr="00374227" w:rsidRDefault="00B5300C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119E90BE" w14:textId="77777777" w:rsidR="00B5300C" w:rsidRPr="0021114E" w:rsidRDefault="00B5300C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75.3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004905"/>
    <w:multiLevelType w:val="multilevel"/>
    <w:tmpl w:val="0AB4F79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1AA56ECE"/>
    <w:multiLevelType w:val="hybridMultilevel"/>
    <w:tmpl w:val="46C6A2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A3E61"/>
    <w:multiLevelType w:val="hybridMultilevel"/>
    <w:tmpl w:val="5024E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C9D25F0"/>
    <w:multiLevelType w:val="hybridMultilevel"/>
    <w:tmpl w:val="77E624AA"/>
    <w:lvl w:ilvl="0" w:tplc="D194BE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92FC9"/>
    <w:multiLevelType w:val="hybridMultilevel"/>
    <w:tmpl w:val="BD8AF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C30F2"/>
    <w:multiLevelType w:val="multilevel"/>
    <w:tmpl w:val="F4AADE8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20631"/>
    <w:multiLevelType w:val="multilevel"/>
    <w:tmpl w:val="E22C43FE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4" w15:restartNumberingAfterBreak="0">
    <w:nsid w:val="570D4358"/>
    <w:multiLevelType w:val="hybridMultilevel"/>
    <w:tmpl w:val="E6B40E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0A72155"/>
    <w:multiLevelType w:val="multilevel"/>
    <w:tmpl w:val="D794E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A071F8"/>
    <w:multiLevelType w:val="hybridMultilevel"/>
    <w:tmpl w:val="C35C286A"/>
    <w:lvl w:ilvl="0" w:tplc="E1D06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D42F7E"/>
    <w:multiLevelType w:val="hybridMultilevel"/>
    <w:tmpl w:val="726876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894770"/>
    <w:multiLevelType w:val="hybridMultilevel"/>
    <w:tmpl w:val="9B6025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7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8"/>
  </w:num>
  <w:num w:numId="3">
    <w:abstractNumId w:val="26"/>
  </w:num>
  <w:num w:numId="4">
    <w:abstractNumId w:val="38"/>
  </w:num>
  <w:num w:numId="5">
    <w:abstractNumId w:val="25"/>
  </w:num>
  <w:num w:numId="6">
    <w:abstractNumId w:val="15"/>
  </w:num>
  <w:num w:numId="7">
    <w:abstractNumId w:val="33"/>
  </w:num>
  <w:num w:numId="8">
    <w:abstractNumId w:val="10"/>
  </w:num>
  <w:num w:numId="9">
    <w:abstractNumId w:val="4"/>
  </w:num>
  <w:num w:numId="10">
    <w:abstractNumId w:val="2"/>
  </w:num>
  <w:num w:numId="11">
    <w:abstractNumId w:val="11"/>
  </w:num>
  <w:num w:numId="12">
    <w:abstractNumId w:val="28"/>
  </w:num>
  <w:num w:numId="13">
    <w:abstractNumId w:val="13"/>
  </w:num>
  <w:num w:numId="14">
    <w:abstractNumId w:val="39"/>
  </w:num>
  <w:num w:numId="15">
    <w:abstractNumId w:val="22"/>
  </w:num>
  <w:num w:numId="16">
    <w:abstractNumId w:val="1"/>
  </w:num>
  <w:num w:numId="17">
    <w:abstractNumId w:val="37"/>
  </w:num>
  <w:num w:numId="18">
    <w:abstractNumId w:val="19"/>
  </w:num>
  <w:num w:numId="19">
    <w:abstractNumId w:val="9"/>
  </w:num>
  <w:num w:numId="20">
    <w:abstractNumId w:val="12"/>
  </w:num>
  <w:num w:numId="21">
    <w:abstractNumId w:val="32"/>
  </w:num>
  <w:num w:numId="22">
    <w:abstractNumId w:val="18"/>
  </w:num>
  <w:num w:numId="23">
    <w:abstractNumId w:val="34"/>
  </w:num>
  <w:num w:numId="24">
    <w:abstractNumId w:val="17"/>
  </w:num>
  <w:num w:numId="25">
    <w:abstractNumId w:val="7"/>
  </w:num>
  <w:num w:numId="26">
    <w:abstractNumId w:val="36"/>
  </w:num>
  <w:num w:numId="27">
    <w:abstractNumId w:val="0"/>
  </w:num>
  <w:num w:numId="28">
    <w:abstractNumId w:val="3"/>
  </w:num>
  <w:num w:numId="29">
    <w:abstractNumId w:val="35"/>
  </w:num>
  <w:num w:numId="30">
    <w:abstractNumId w:val="6"/>
  </w:num>
  <w:num w:numId="31">
    <w:abstractNumId w:val="14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20"/>
  </w:num>
  <w:num w:numId="35">
    <w:abstractNumId w:val="16"/>
  </w:num>
  <w:num w:numId="36">
    <w:abstractNumId w:val="24"/>
  </w:num>
  <w:num w:numId="37">
    <w:abstractNumId w:val="5"/>
  </w:num>
  <w:num w:numId="38">
    <w:abstractNumId w:val="21"/>
  </w:num>
  <w:num w:numId="39">
    <w:abstractNumId w:val="23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65572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417B0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A0C7D"/>
    <w:rsid w:val="002A0D9E"/>
    <w:rsid w:val="002D0658"/>
    <w:rsid w:val="002F15DD"/>
    <w:rsid w:val="00302667"/>
    <w:rsid w:val="00317920"/>
    <w:rsid w:val="00324E86"/>
    <w:rsid w:val="00363ED4"/>
    <w:rsid w:val="00366728"/>
    <w:rsid w:val="00372DE6"/>
    <w:rsid w:val="003978FB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911C9"/>
    <w:rsid w:val="004B0FD9"/>
    <w:rsid w:val="004D36F3"/>
    <w:rsid w:val="004F12FE"/>
    <w:rsid w:val="00546D0D"/>
    <w:rsid w:val="00575EED"/>
    <w:rsid w:val="00596D68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33DB"/>
    <w:rsid w:val="006C6FAD"/>
    <w:rsid w:val="006D7B12"/>
    <w:rsid w:val="006F0CCB"/>
    <w:rsid w:val="00706D3A"/>
    <w:rsid w:val="007670B0"/>
    <w:rsid w:val="007A063E"/>
    <w:rsid w:val="007B3D5B"/>
    <w:rsid w:val="007B7A0E"/>
    <w:rsid w:val="007C1849"/>
    <w:rsid w:val="007C2BC2"/>
    <w:rsid w:val="007E2685"/>
    <w:rsid w:val="007F248F"/>
    <w:rsid w:val="007F24E8"/>
    <w:rsid w:val="00841710"/>
    <w:rsid w:val="00860C8D"/>
    <w:rsid w:val="0087174A"/>
    <w:rsid w:val="0087546A"/>
    <w:rsid w:val="008772F4"/>
    <w:rsid w:val="00893E53"/>
    <w:rsid w:val="008950BD"/>
    <w:rsid w:val="008C3AFD"/>
    <w:rsid w:val="008D1B23"/>
    <w:rsid w:val="008D332D"/>
    <w:rsid w:val="008E5AE8"/>
    <w:rsid w:val="008F3A81"/>
    <w:rsid w:val="00914A91"/>
    <w:rsid w:val="0092710B"/>
    <w:rsid w:val="00931FA5"/>
    <w:rsid w:val="00933379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3FE3"/>
    <w:rsid w:val="009E64CF"/>
    <w:rsid w:val="00A05560"/>
    <w:rsid w:val="00A05A24"/>
    <w:rsid w:val="00A11170"/>
    <w:rsid w:val="00A41125"/>
    <w:rsid w:val="00A601EC"/>
    <w:rsid w:val="00A67E0E"/>
    <w:rsid w:val="00A71CD2"/>
    <w:rsid w:val="00A7644D"/>
    <w:rsid w:val="00A9189F"/>
    <w:rsid w:val="00A92B3B"/>
    <w:rsid w:val="00AA5C07"/>
    <w:rsid w:val="00AA6F4D"/>
    <w:rsid w:val="00AC417C"/>
    <w:rsid w:val="00B0159A"/>
    <w:rsid w:val="00B13418"/>
    <w:rsid w:val="00B162A5"/>
    <w:rsid w:val="00B26354"/>
    <w:rsid w:val="00B51B1C"/>
    <w:rsid w:val="00B5300C"/>
    <w:rsid w:val="00B5364D"/>
    <w:rsid w:val="00B63F0D"/>
    <w:rsid w:val="00B65AF7"/>
    <w:rsid w:val="00B668B0"/>
    <w:rsid w:val="00B67071"/>
    <w:rsid w:val="00B7585E"/>
    <w:rsid w:val="00B9022F"/>
    <w:rsid w:val="00BB212B"/>
    <w:rsid w:val="00BC3B14"/>
    <w:rsid w:val="00BC3B9F"/>
    <w:rsid w:val="00BD4D88"/>
    <w:rsid w:val="00BE1A18"/>
    <w:rsid w:val="00BF4F9E"/>
    <w:rsid w:val="00C04D15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0490"/>
    <w:rsid w:val="00E27467"/>
    <w:rsid w:val="00E4011A"/>
    <w:rsid w:val="00E52D8B"/>
    <w:rsid w:val="00E570EE"/>
    <w:rsid w:val="00E64FBC"/>
    <w:rsid w:val="00E650C7"/>
    <w:rsid w:val="00E74DFE"/>
    <w:rsid w:val="00E7710E"/>
    <w:rsid w:val="00E83EB8"/>
    <w:rsid w:val="00E84B8B"/>
    <w:rsid w:val="00EB1237"/>
    <w:rsid w:val="00F23B3B"/>
    <w:rsid w:val="00F25F07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D13B4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9E9018"/>
  <w15:docId w15:val="{AE38BBE7-B9AD-45BB-B06B-89BF98F7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link w:val="MainTextChar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911C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0490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0490"/>
    <w:rPr>
      <w:rFonts w:asciiTheme="minorHAnsi" w:eastAsiaTheme="minorHAnsi" w:hAnsi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20490"/>
    <w:rPr>
      <w:vertAlign w:val="superscript"/>
    </w:rPr>
  </w:style>
  <w:style w:type="character" w:customStyle="1" w:styleId="MainTextChar">
    <w:name w:val="Main Text Char"/>
    <w:link w:val="MainText"/>
    <w:locked/>
    <w:rsid w:val="00E20490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1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9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14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23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1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4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drew.hughes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a2450aae-1d20-4711-921f-ba4e3dc97b4d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315768-AC20-4216-8454-2C3C91D4F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6AF34188</Template>
  <TotalTime>7</TotalTime>
  <Pages>1</Pages>
  <Words>112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Paul Goodchild</cp:lastModifiedBy>
  <cp:revision>3</cp:revision>
  <cp:lastPrinted>2010-08-12T11:06:00Z</cp:lastPrinted>
  <dcterms:created xsi:type="dcterms:W3CDTF">2016-11-24T15:30:00Z</dcterms:created>
  <dcterms:modified xsi:type="dcterms:W3CDTF">2016-11-24T15:36:00Z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0x010100EA92B86869201A47A543F6D87CFC688C00782A79939181BF4380D2C19791EBF7D8</vt:lpwstr>
  </property>
</Properties>
</file>